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A4" w:rsidRPr="00855B69" w:rsidRDefault="009024A4" w:rsidP="005E0044">
      <w:pPr>
        <w:ind w:left="2835"/>
        <w:jc w:val="both"/>
        <w:rPr>
          <w:b/>
          <w:noProof/>
          <w:lang w:eastAsia="pt-BR"/>
        </w:rPr>
      </w:pPr>
      <w:bookmarkStart w:id="0" w:name="_GoBack"/>
      <w:bookmarkEnd w:id="0"/>
      <w:r w:rsidRPr="00855B69">
        <w:rPr>
          <w:b/>
          <w:noProof/>
          <w:lang w:eastAsia="pt-BR"/>
        </w:rPr>
        <w:t xml:space="preserve">ATA DA </w:t>
      </w:r>
      <w:r w:rsidR="004B00BB">
        <w:rPr>
          <w:b/>
          <w:noProof/>
          <w:lang w:eastAsia="pt-BR"/>
        </w:rPr>
        <w:t>PRIMEIRA ASSEMBLEIA ORDINÁRIA</w:t>
      </w:r>
      <w:r>
        <w:rPr>
          <w:b/>
          <w:noProof/>
          <w:lang w:eastAsia="pt-BR"/>
        </w:rPr>
        <w:t xml:space="preserve"> </w:t>
      </w:r>
      <w:r w:rsidR="005E0044" w:rsidRPr="00855B69">
        <w:rPr>
          <w:b/>
          <w:noProof/>
          <w:lang w:eastAsia="pt-BR"/>
        </w:rPr>
        <w:t>201</w:t>
      </w:r>
      <w:r w:rsidR="005E0044">
        <w:rPr>
          <w:b/>
          <w:noProof/>
          <w:lang w:eastAsia="pt-BR"/>
        </w:rPr>
        <w:t xml:space="preserve">8 </w:t>
      </w:r>
      <w:r>
        <w:rPr>
          <w:b/>
          <w:noProof/>
          <w:lang w:eastAsia="pt-BR"/>
        </w:rPr>
        <w:t xml:space="preserve">DO DEPARTAMENTO DE </w:t>
      </w:r>
      <w:r w:rsidR="002A06D2">
        <w:rPr>
          <w:b/>
          <w:noProof/>
          <w:lang w:eastAsia="pt-BR"/>
        </w:rPr>
        <w:t>CIÊNCIAS EXATAS E NATURAIS</w:t>
      </w:r>
      <w:r>
        <w:rPr>
          <w:b/>
          <w:noProof/>
          <w:lang w:eastAsia="pt-BR"/>
        </w:rPr>
        <w:t xml:space="preserve"> – D</w:t>
      </w:r>
      <w:r w:rsidR="004B00BB">
        <w:rPr>
          <w:b/>
          <w:noProof/>
          <w:lang w:eastAsia="pt-BR"/>
        </w:rPr>
        <w:t>E</w:t>
      </w:r>
      <w:r w:rsidR="002A06D2">
        <w:rPr>
          <w:b/>
          <w:noProof/>
          <w:lang w:eastAsia="pt-BR"/>
        </w:rPr>
        <w:t>C</w:t>
      </w:r>
      <w:r w:rsidR="004B00BB">
        <w:rPr>
          <w:b/>
          <w:noProof/>
          <w:lang w:eastAsia="pt-BR"/>
        </w:rPr>
        <w:t>E</w:t>
      </w:r>
      <w:r w:rsidR="002A06D2">
        <w:rPr>
          <w:b/>
          <w:noProof/>
          <w:lang w:eastAsia="pt-BR"/>
        </w:rPr>
        <w:t>N</w:t>
      </w:r>
      <w:r>
        <w:rPr>
          <w:b/>
          <w:noProof/>
          <w:lang w:eastAsia="pt-BR"/>
        </w:rPr>
        <w:t xml:space="preserve"> </w:t>
      </w:r>
      <w:r w:rsidRPr="00855B69">
        <w:rPr>
          <w:b/>
          <w:noProof/>
          <w:lang w:eastAsia="pt-BR"/>
        </w:rPr>
        <w:t>NO CENTRO MUL</w:t>
      </w:r>
      <w:r w:rsidR="005E0044">
        <w:rPr>
          <w:b/>
          <w:noProof/>
          <w:lang w:eastAsia="pt-BR"/>
        </w:rPr>
        <w:t>TIDISCIPLINAR DE PAU DOS FERROS</w:t>
      </w:r>
      <w:r w:rsidRPr="00855B69">
        <w:rPr>
          <w:b/>
          <w:noProof/>
          <w:lang w:eastAsia="pt-BR"/>
        </w:rPr>
        <w:t xml:space="preserve"> DA UNIVERSIDADE FEDERAL RURAL DO SEMI-ÁRIDO</w:t>
      </w:r>
      <w:r w:rsidRPr="00855B69">
        <w:rPr>
          <w:noProof/>
          <w:lang w:eastAsia="pt-BR"/>
        </w:rPr>
        <w:t>.</w:t>
      </w:r>
    </w:p>
    <w:p w:rsidR="009024A4" w:rsidRPr="00F35E2A" w:rsidRDefault="009024A4" w:rsidP="007B706C">
      <w:pPr>
        <w:jc w:val="both"/>
        <w:rPr>
          <w:rFonts w:asciiTheme="majorBidi" w:hAnsiTheme="majorBidi" w:cstheme="majorBidi"/>
          <w:lang w:eastAsia="pt-BR" w:bidi="he-IL"/>
        </w:rPr>
      </w:pPr>
      <w:r w:rsidRPr="00855B69">
        <w:t xml:space="preserve">Aos </w:t>
      </w:r>
      <w:r w:rsidR="005E0044">
        <w:t xml:space="preserve">vinte e cinco </w:t>
      </w:r>
      <w:r w:rsidRPr="00855B69">
        <w:t xml:space="preserve">dias de </w:t>
      </w:r>
      <w:r w:rsidR="005E0044">
        <w:t>janeiro</w:t>
      </w:r>
      <w:r w:rsidRPr="00855B69">
        <w:t xml:space="preserve"> de dois mil e dez</w:t>
      </w:r>
      <w:r w:rsidR="005E0044">
        <w:t>oi</w:t>
      </w:r>
      <w:r w:rsidRPr="00855B69">
        <w:t>t</w:t>
      </w:r>
      <w:r w:rsidR="005E0044">
        <w:t>o</w:t>
      </w:r>
      <w:r w:rsidRPr="00855B69">
        <w:t xml:space="preserve">, às </w:t>
      </w:r>
      <w:r w:rsidR="005E0044">
        <w:t>quinze</w:t>
      </w:r>
      <w:r w:rsidRPr="00855B69">
        <w:t xml:space="preserve"> hora</w:t>
      </w:r>
      <w:r>
        <w:t>s</w:t>
      </w:r>
      <w:r w:rsidRPr="00855B69">
        <w:t xml:space="preserve">, o professor </w:t>
      </w:r>
      <w:r w:rsidR="005E0044">
        <w:rPr>
          <w:b/>
        </w:rPr>
        <w:t>Antonio Diego Silva Farias</w:t>
      </w:r>
      <w:r w:rsidR="005E0044">
        <w:t>, Chefe</w:t>
      </w:r>
      <w:r w:rsidRPr="00855B69">
        <w:t xml:space="preserve"> </w:t>
      </w:r>
      <w:r w:rsidR="005E0044">
        <w:t>d</w:t>
      </w:r>
      <w:r w:rsidRPr="00855B69">
        <w:t xml:space="preserve">o </w:t>
      </w:r>
      <w:r w:rsidR="005E0044">
        <w:t xml:space="preserve">Departamento de Ciências Exatas e Naturais no </w:t>
      </w:r>
      <w:r w:rsidRPr="00855B69">
        <w:t xml:space="preserve">Centro Multidisciplinar de Pau dos Ferros da UFERSA dá início à </w:t>
      </w:r>
      <w:r w:rsidR="005E0044">
        <w:t>assembleia</w:t>
      </w:r>
      <w:r w:rsidRPr="00855B69">
        <w:t>. Presentes os docentes:</w:t>
      </w:r>
      <w:r w:rsidR="00324E80">
        <w:rPr>
          <w:b/>
        </w:rPr>
        <w:t xml:space="preserve"> Bruno Fontes de Sousa</w:t>
      </w:r>
      <w:r w:rsidR="008E7DAA" w:rsidRPr="00324E80">
        <w:rPr>
          <w:b/>
        </w:rPr>
        <w:t>, C</w:t>
      </w:r>
      <w:r w:rsidR="00324E80">
        <w:rPr>
          <w:b/>
        </w:rPr>
        <w:t>láudia Alves de Sousa Muniz</w:t>
      </w:r>
      <w:r w:rsidR="008E7DAA" w:rsidRPr="00324E80">
        <w:rPr>
          <w:b/>
        </w:rPr>
        <w:t xml:space="preserve">, </w:t>
      </w:r>
      <w:r w:rsidR="005E0044">
        <w:rPr>
          <w:b/>
        </w:rPr>
        <w:t>Glaydson Francisco Barros de Oliveira,</w:t>
      </w:r>
      <w:r w:rsidR="00324E80">
        <w:rPr>
          <w:b/>
        </w:rPr>
        <w:t xml:space="preserve"> Hidalyn Theodory Clemente Mattos de Souza</w:t>
      </w:r>
      <w:r w:rsidR="008E7DAA" w:rsidRPr="00324E80">
        <w:rPr>
          <w:b/>
        </w:rPr>
        <w:t xml:space="preserve">, </w:t>
      </w:r>
      <w:r w:rsidR="00324E80">
        <w:rPr>
          <w:b/>
        </w:rPr>
        <w:t>José Wagner Cavalcanti Silva</w:t>
      </w:r>
      <w:r w:rsidR="008E7DAA" w:rsidRPr="00324E80">
        <w:rPr>
          <w:b/>
        </w:rPr>
        <w:t>, J</w:t>
      </w:r>
      <w:r w:rsidR="00324E80">
        <w:rPr>
          <w:b/>
        </w:rPr>
        <w:t>osy Eliziane Torres Ramos</w:t>
      </w:r>
      <w:r w:rsidR="008E7DAA" w:rsidRPr="00324E80">
        <w:rPr>
          <w:b/>
        </w:rPr>
        <w:t xml:space="preserve">, </w:t>
      </w:r>
      <w:r w:rsidR="005E0044">
        <w:rPr>
          <w:b/>
        </w:rPr>
        <w:t xml:space="preserve">Lino Martins de Holanda Júnior, </w:t>
      </w:r>
      <w:r w:rsidR="00324E80">
        <w:rPr>
          <w:b/>
        </w:rPr>
        <w:t>Mônica Paula de Sousa</w:t>
      </w:r>
      <w:r w:rsidR="008E7DAA" w:rsidRPr="00324E80">
        <w:rPr>
          <w:b/>
        </w:rPr>
        <w:t xml:space="preserve">, </w:t>
      </w:r>
      <w:r w:rsidR="00324E80">
        <w:rPr>
          <w:b/>
        </w:rPr>
        <w:t xml:space="preserve">Otávio Paulino Lavor, </w:t>
      </w:r>
      <w:r w:rsidR="005E0044">
        <w:rPr>
          <w:b/>
        </w:rPr>
        <w:t>Paulo Henrique das Chagas Silva</w:t>
      </w:r>
      <w:r w:rsidR="002669A7" w:rsidRPr="00324E80">
        <w:rPr>
          <w:b/>
        </w:rPr>
        <w:t xml:space="preserve">, </w:t>
      </w:r>
      <w:r w:rsidR="00324E80">
        <w:rPr>
          <w:b/>
        </w:rPr>
        <w:t xml:space="preserve">Sanderlir Silva Dias, </w:t>
      </w:r>
      <w:r w:rsidR="005E0044">
        <w:rPr>
          <w:b/>
        </w:rPr>
        <w:t xml:space="preserve">Sharon Dantas da Cunha, </w:t>
      </w:r>
      <w:r w:rsidR="00324E80">
        <w:rPr>
          <w:b/>
        </w:rPr>
        <w:t>Shirlene Kelly Santos Carmo</w:t>
      </w:r>
      <w:r w:rsidR="005E0044">
        <w:rPr>
          <w:b/>
        </w:rPr>
        <w:t>.</w:t>
      </w:r>
      <w:r w:rsidR="005E0044">
        <w:rPr>
          <w:bCs/>
        </w:rPr>
        <w:t xml:space="preserve"> Ausência justificada: </w:t>
      </w:r>
      <w:r w:rsidR="005E0044" w:rsidRPr="005E0044">
        <w:rPr>
          <w:bCs/>
          <w:i/>
          <w:iCs/>
        </w:rPr>
        <w:t>Francisco Ernandes Matos Costa</w:t>
      </w:r>
      <w:r w:rsidR="00324E80" w:rsidRPr="005E0044">
        <w:rPr>
          <w:bCs/>
          <w:i/>
          <w:iCs/>
        </w:rPr>
        <w:t>, Thatyara Freire de Souza</w:t>
      </w:r>
      <w:r w:rsidRPr="005E0044">
        <w:rPr>
          <w:bCs/>
          <w:i/>
          <w:iCs/>
        </w:rPr>
        <w:t>.</w:t>
      </w:r>
      <w:r w:rsidR="005E0044">
        <w:rPr>
          <w:b/>
        </w:rPr>
        <w:t xml:space="preserve"> </w:t>
      </w:r>
      <w:r w:rsidRPr="008E7DAA">
        <w:rPr>
          <w:b/>
          <w:bCs/>
        </w:rPr>
        <w:t>PAUTA</w:t>
      </w:r>
      <w:r w:rsidRPr="00855B69">
        <w:t xml:space="preserve">: </w:t>
      </w:r>
      <w:r w:rsidRPr="00855B69">
        <w:rPr>
          <w:b/>
        </w:rPr>
        <w:t>primeiro ponto</w:t>
      </w:r>
      <w:r w:rsidRPr="00855B69">
        <w:rPr>
          <w:bCs/>
        </w:rPr>
        <w:t xml:space="preserve"> </w:t>
      </w:r>
      <w:r w:rsidR="005E0044" w:rsidRPr="005E0044">
        <w:rPr>
          <w:bCs/>
        </w:rPr>
        <w:t>Apreciação e deliberação sobre a ata da 3ª Reunião Extraordinária de 2017 do DECEN;</w:t>
      </w:r>
      <w:r w:rsidR="005E0044">
        <w:rPr>
          <w:bCs/>
        </w:rPr>
        <w:t xml:space="preserve"> </w:t>
      </w:r>
      <w:r w:rsidR="005E0044">
        <w:rPr>
          <w:b/>
        </w:rPr>
        <w:t>segundo ponto</w:t>
      </w:r>
      <w:r w:rsidR="005E0044">
        <w:rPr>
          <w:bCs/>
        </w:rPr>
        <w:t xml:space="preserve"> </w:t>
      </w:r>
      <w:r w:rsidR="005E0044" w:rsidRPr="005E0044">
        <w:rPr>
          <w:bCs/>
        </w:rPr>
        <w:t>Apreciação e deliberação sobre o  processo de renovação de afastamento do docente </w:t>
      </w:r>
      <w:r w:rsidR="005E0044" w:rsidRPr="005E0044">
        <w:rPr>
          <w:bCs/>
          <w:i/>
          <w:iCs/>
        </w:rPr>
        <w:t>André Luiz Sena da Rocha</w:t>
      </w:r>
      <w:r w:rsidR="005E0044" w:rsidRPr="005E0044">
        <w:rPr>
          <w:bCs/>
        </w:rPr>
        <w:t>;</w:t>
      </w:r>
      <w:r w:rsidR="005E0044">
        <w:rPr>
          <w:bCs/>
        </w:rPr>
        <w:t xml:space="preserve"> </w:t>
      </w:r>
      <w:r w:rsidR="005E0044">
        <w:rPr>
          <w:b/>
        </w:rPr>
        <w:t>terceiro ponto</w:t>
      </w:r>
      <w:r w:rsidR="005E0044">
        <w:rPr>
          <w:bCs/>
        </w:rPr>
        <w:t xml:space="preserve"> </w:t>
      </w:r>
      <w:r w:rsidR="005E0044" w:rsidRPr="005E0044">
        <w:rPr>
          <w:bCs/>
        </w:rPr>
        <w:t>Apreciação e deliberação sobre o projeto de extensão “</w:t>
      </w:r>
      <w:r w:rsidR="005E0044" w:rsidRPr="005E0044">
        <w:rPr>
          <w:bCs/>
          <w:i/>
          <w:iCs/>
        </w:rPr>
        <w:t>Pontes de mediação: A relação entre a unidade e a singularidade</w:t>
      </w:r>
      <w:r w:rsidR="005E0044" w:rsidRPr="005E0044">
        <w:rPr>
          <w:bCs/>
        </w:rPr>
        <w:t>” </w:t>
      </w:r>
      <w:proofErr w:type="gramStart"/>
      <w:r w:rsidR="005E0044" w:rsidRPr="005E0044">
        <w:rPr>
          <w:bCs/>
        </w:rPr>
        <w:t xml:space="preserve">coordenado pelo docente </w:t>
      </w:r>
      <w:r w:rsidR="005E0044" w:rsidRPr="005E0044">
        <w:rPr>
          <w:bCs/>
          <w:i/>
          <w:iCs/>
        </w:rPr>
        <w:t xml:space="preserve">José </w:t>
      </w:r>
      <w:proofErr w:type="spellStart"/>
      <w:r w:rsidR="005E0044" w:rsidRPr="005E0044">
        <w:rPr>
          <w:bCs/>
          <w:i/>
          <w:iCs/>
        </w:rPr>
        <w:t>Albenes</w:t>
      </w:r>
      <w:proofErr w:type="spellEnd"/>
      <w:r w:rsidR="005E0044" w:rsidRPr="005E0044">
        <w:rPr>
          <w:bCs/>
          <w:i/>
          <w:iCs/>
        </w:rPr>
        <w:t xml:space="preserve"> Bezerra Júnior</w:t>
      </w:r>
      <w:proofErr w:type="gramEnd"/>
      <w:r w:rsidR="005E0044">
        <w:rPr>
          <w:bCs/>
        </w:rPr>
        <w:t xml:space="preserve">; </w:t>
      </w:r>
      <w:r w:rsidR="005E0044">
        <w:rPr>
          <w:b/>
        </w:rPr>
        <w:t>quarto ponto</w:t>
      </w:r>
      <w:r w:rsidR="005E0044">
        <w:rPr>
          <w:bCs/>
        </w:rPr>
        <w:t xml:space="preserve"> </w:t>
      </w:r>
      <w:r w:rsidR="005E0044" w:rsidRPr="005E0044">
        <w:rPr>
          <w:bCs/>
        </w:rPr>
        <w:t xml:space="preserve"> Apreciação sobre o Memorando Circular Nº 148</w:t>
      </w:r>
      <w:r w:rsidR="005E0044">
        <w:rPr>
          <w:bCs/>
        </w:rPr>
        <w:t>/</w:t>
      </w:r>
      <w:r w:rsidR="005E0044" w:rsidRPr="005E0044">
        <w:rPr>
          <w:bCs/>
        </w:rPr>
        <w:t>2017 GR (Justificativas de ausência) e respectivo anexo;</w:t>
      </w:r>
      <w:r w:rsidR="00D64AE7">
        <w:rPr>
          <w:bCs/>
        </w:rPr>
        <w:t xml:space="preserve"> </w:t>
      </w:r>
      <w:r w:rsidR="00D64AE7">
        <w:rPr>
          <w:b/>
        </w:rPr>
        <w:t>quinto ponto</w:t>
      </w:r>
      <w:r w:rsidR="00D64AE7">
        <w:rPr>
          <w:bCs/>
        </w:rPr>
        <w:t xml:space="preserve"> </w:t>
      </w:r>
      <w:r w:rsidR="005E0044" w:rsidRPr="005E0044">
        <w:rPr>
          <w:bCs/>
        </w:rPr>
        <w:t>Outras ocorrências.</w:t>
      </w:r>
      <w:r>
        <w:rPr>
          <w:b/>
          <w:bCs/>
          <w:lang w:eastAsia="pt-BR" w:bidi="he-IL"/>
        </w:rPr>
        <w:t xml:space="preserve"> </w:t>
      </w:r>
      <w:r w:rsidRPr="00855B69">
        <w:rPr>
          <w:rFonts w:asciiTheme="majorBidi" w:hAnsiTheme="majorBidi" w:cstheme="majorBidi"/>
          <w:lang w:eastAsia="pt-BR" w:bidi="he-IL"/>
        </w:rPr>
        <w:t xml:space="preserve">Constatado o </w:t>
      </w:r>
      <w:r w:rsidRPr="00855B69">
        <w:rPr>
          <w:rFonts w:asciiTheme="majorBidi" w:hAnsiTheme="majorBidi" w:cstheme="majorBidi"/>
          <w:i/>
          <w:iCs/>
          <w:lang w:eastAsia="pt-BR" w:bidi="he-IL"/>
        </w:rPr>
        <w:t>quórum</w:t>
      </w:r>
      <w:r w:rsidR="002669A7">
        <w:rPr>
          <w:rFonts w:asciiTheme="majorBidi" w:hAnsiTheme="majorBidi" w:cstheme="majorBidi"/>
          <w:lang w:eastAsia="pt-BR" w:bidi="he-IL"/>
        </w:rPr>
        <w:t xml:space="preserve"> o</w:t>
      </w:r>
      <w:r w:rsidRPr="00855B69">
        <w:rPr>
          <w:rFonts w:asciiTheme="majorBidi" w:hAnsiTheme="majorBidi" w:cstheme="majorBidi"/>
          <w:lang w:eastAsia="pt-BR" w:bidi="he-IL"/>
        </w:rPr>
        <w:t xml:space="preserve"> </w:t>
      </w:r>
      <w:r w:rsidR="00DC0D56">
        <w:rPr>
          <w:rFonts w:asciiTheme="majorBidi" w:hAnsiTheme="majorBidi" w:cstheme="majorBidi"/>
          <w:lang w:eastAsia="pt-BR" w:bidi="he-IL"/>
        </w:rPr>
        <w:t xml:space="preserve">Presidente, </w:t>
      </w:r>
      <w:r w:rsidR="00E33350">
        <w:rPr>
          <w:rFonts w:asciiTheme="majorBidi" w:hAnsiTheme="majorBidi" w:cstheme="majorBidi"/>
          <w:lang w:eastAsia="pt-BR" w:bidi="he-IL"/>
        </w:rPr>
        <w:t>p</w:t>
      </w:r>
      <w:r w:rsidRPr="00855B69">
        <w:rPr>
          <w:rFonts w:asciiTheme="majorBidi" w:hAnsiTheme="majorBidi" w:cstheme="majorBidi"/>
          <w:lang w:eastAsia="pt-BR" w:bidi="he-IL"/>
        </w:rPr>
        <w:t xml:space="preserve">rofessor </w:t>
      </w:r>
      <w:r w:rsidR="00324E80">
        <w:rPr>
          <w:rFonts w:asciiTheme="majorBidi" w:hAnsiTheme="majorBidi" w:cstheme="majorBidi"/>
          <w:b/>
          <w:bCs/>
          <w:lang w:eastAsia="pt-BR" w:bidi="he-IL"/>
        </w:rPr>
        <w:t>Antonio Diego Silva Farias</w:t>
      </w:r>
      <w:r w:rsidRPr="00855B69">
        <w:rPr>
          <w:rFonts w:asciiTheme="majorBidi" w:hAnsiTheme="majorBidi" w:cstheme="majorBidi"/>
          <w:lang w:eastAsia="pt-BR" w:bidi="he-IL"/>
        </w:rPr>
        <w:t xml:space="preserve"> saúda a todos</w:t>
      </w:r>
      <w:r w:rsidR="00D64AE7">
        <w:rPr>
          <w:rFonts w:asciiTheme="majorBidi" w:hAnsiTheme="majorBidi" w:cstheme="majorBidi"/>
          <w:lang w:eastAsia="pt-BR" w:bidi="he-IL"/>
        </w:rPr>
        <w:t xml:space="preserve"> desejando um Feliz Ano Novo</w:t>
      </w:r>
      <w:r w:rsidRPr="00855B69">
        <w:rPr>
          <w:rFonts w:asciiTheme="majorBidi" w:hAnsiTheme="majorBidi" w:cstheme="majorBidi"/>
          <w:lang w:eastAsia="pt-BR" w:bidi="he-IL"/>
        </w:rPr>
        <w:t>, lê a</w:t>
      </w:r>
      <w:r w:rsidR="00D64AE7">
        <w:rPr>
          <w:rFonts w:asciiTheme="majorBidi" w:hAnsiTheme="majorBidi" w:cstheme="majorBidi"/>
          <w:lang w:eastAsia="pt-BR" w:bidi="he-IL"/>
        </w:rPr>
        <w:t>s justificativas de ausências,</w:t>
      </w:r>
      <w:r w:rsidRPr="00855B69">
        <w:rPr>
          <w:rFonts w:asciiTheme="majorBidi" w:hAnsiTheme="majorBidi" w:cstheme="majorBidi"/>
          <w:lang w:eastAsia="pt-BR" w:bidi="he-IL"/>
        </w:rPr>
        <w:t xml:space="preserve"> coloca em discussão</w:t>
      </w:r>
      <w:r w:rsidR="00DC0D56">
        <w:rPr>
          <w:rFonts w:asciiTheme="majorBidi" w:hAnsiTheme="majorBidi" w:cstheme="majorBidi"/>
          <w:lang w:eastAsia="pt-BR" w:bidi="he-IL"/>
        </w:rPr>
        <w:t xml:space="preserve"> </w:t>
      </w:r>
      <w:r w:rsidR="00D64AE7">
        <w:rPr>
          <w:rFonts w:asciiTheme="majorBidi" w:hAnsiTheme="majorBidi" w:cstheme="majorBidi"/>
          <w:lang w:eastAsia="pt-BR" w:bidi="he-IL"/>
        </w:rPr>
        <w:t xml:space="preserve">e essas </w:t>
      </w:r>
      <w:r w:rsidR="00DC0D56">
        <w:rPr>
          <w:rFonts w:asciiTheme="majorBidi" w:hAnsiTheme="majorBidi" w:cstheme="majorBidi"/>
          <w:lang w:eastAsia="pt-BR" w:bidi="he-IL"/>
        </w:rPr>
        <w:t>s</w:t>
      </w:r>
      <w:r w:rsidR="00D64AE7">
        <w:rPr>
          <w:rFonts w:asciiTheme="majorBidi" w:hAnsiTheme="majorBidi" w:cstheme="majorBidi"/>
          <w:lang w:eastAsia="pt-BR" w:bidi="he-IL"/>
        </w:rPr>
        <w:t>ã</w:t>
      </w:r>
      <w:r w:rsidR="00DC0D56">
        <w:rPr>
          <w:rFonts w:asciiTheme="majorBidi" w:hAnsiTheme="majorBidi" w:cstheme="majorBidi"/>
          <w:lang w:eastAsia="pt-BR" w:bidi="he-IL"/>
        </w:rPr>
        <w:t>o aprovada</w:t>
      </w:r>
      <w:r w:rsidR="00D64AE7">
        <w:rPr>
          <w:rFonts w:asciiTheme="majorBidi" w:hAnsiTheme="majorBidi" w:cstheme="majorBidi"/>
          <w:lang w:eastAsia="pt-BR" w:bidi="he-IL"/>
        </w:rPr>
        <w:t>s</w:t>
      </w:r>
      <w:r w:rsidR="00DC0D56">
        <w:rPr>
          <w:rFonts w:asciiTheme="majorBidi" w:hAnsiTheme="majorBidi" w:cstheme="majorBidi"/>
          <w:lang w:eastAsia="pt-BR" w:bidi="he-IL"/>
        </w:rPr>
        <w:t xml:space="preserve"> por unanimidade.</w:t>
      </w:r>
      <w:r w:rsidR="00D64AE7">
        <w:rPr>
          <w:rFonts w:asciiTheme="majorBidi" w:hAnsiTheme="majorBidi" w:cstheme="majorBidi"/>
          <w:lang w:eastAsia="pt-BR" w:bidi="he-IL"/>
        </w:rPr>
        <w:t xml:space="preserve"> Depois faz a leitura da pauta, e sem questionamentos, é aprovada por todos.</w:t>
      </w:r>
      <w:r>
        <w:rPr>
          <w:rFonts w:asciiTheme="majorBidi" w:hAnsiTheme="majorBidi" w:cstheme="majorBidi"/>
          <w:lang w:eastAsia="pt-BR" w:bidi="he-IL"/>
        </w:rPr>
        <w:t xml:space="preserve"> N</w:t>
      </w:r>
      <w:r w:rsidRPr="00855B69">
        <w:rPr>
          <w:rFonts w:asciiTheme="majorBidi" w:hAnsiTheme="majorBidi" w:cstheme="majorBidi"/>
          <w:lang w:eastAsia="pt-BR" w:bidi="he-IL"/>
        </w:rPr>
        <w:t xml:space="preserve">o </w:t>
      </w:r>
      <w:r w:rsidRPr="00855B69">
        <w:rPr>
          <w:rFonts w:asciiTheme="majorBidi" w:hAnsiTheme="majorBidi" w:cstheme="majorBidi"/>
          <w:b/>
          <w:bCs/>
          <w:lang w:eastAsia="pt-BR" w:bidi="he-IL"/>
        </w:rPr>
        <w:t>primeiro ponto</w:t>
      </w:r>
      <w:r w:rsidRPr="00855B69">
        <w:rPr>
          <w:rFonts w:asciiTheme="majorBidi" w:hAnsiTheme="majorBidi" w:cstheme="majorBidi"/>
          <w:lang w:eastAsia="pt-BR" w:bidi="he-IL"/>
        </w:rPr>
        <w:t xml:space="preserve"> o professor </w:t>
      </w:r>
      <w:r w:rsidR="00D64AE7">
        <w:rPr>
          <w:rFonts w:asciiTheme="majorBidi" w:hAnsiTheme="majorBidi" w:cstheme="majorBidi"/>
          <w:b/>
          <w:bCs/>
          <w:lang w:eastAsia="pt-BR" w:bidi="he-IL"/>
        </w:rPr>
        <w:t>Antonio Diego Silva Farias</w:t>
      </w:r>
      <w:r w:rsidR="00DC0D56">
        <w:rPr>
          <w:rFonts w:asciiTheme="majorBidi" w:hAnsiTheme="majorBidi" w:cstheme="majorBidi"/>
          <w:lang w:eastAsia="pt-BR" w:bidi="he-IL"/>
        </w:rPr>
        <w:t xml:space="preserve"> </w:t>
      </w:r>
      <w:r w:rsidR="00D64AE7">
        <w:rPr>
          <w:rFonts w:asciiTheme="majorBidi" w:hAnsiTheme="majorBidi" w:cstheme="majorBidi"/>
          <w:lang w:eastAsia="pt-BR" w:bidi="he-IL"/>
        </w:rPr>
        <w:t xml:space="preserve">pergunta se algum dos presentes tem </w:t>
      </w:r>
      <w:proofErr w:type="gramStart"/>
      <w:r w:rsidR="00D64AE7">
        <w:rPr>
          <w:rFonts w:asciiTheme="majorBidi" w:hAnsiTheme="majorBidi" w:cstheme="majorBidi"/>
          <w:lang w:eastAsia="pt-BR" w:bidi="he-IL"/>
        </w:rPr>
        <w:t>algum</w:t>
      </w:r>
      <w:proofErr w:type="gramEnd"/>
      <w:r w:rsidR="00D64AE7">
        <w:rPr>
          <w:rFonts w:asciiTheme="majorBidi" w:hAnsiTheme="majorBidi" w:cstheme="majorBidi"/>
          <w:lang w:eastAsia="pt-BR" w:bidi="he-IL"/>
        </w:rPr>
        <w:t xml:space="preserve"> apontamento e com o silêncio da plenária </w:t>
      </w:r>
      <w:r w:rsidR="00DC0D56">
        <w:rPr>
          <w:rFonts w:asciiTheme="majorBidi" w:hAnsiTheme="majorBidi" w:cstheme="majorBidi"/>
          <w:lang w:eastAsia="pt-BR" w:bidi="he-IL"/>
        </w:rPr>
        <w:t xml:space="preserve">faz </w:t>
      </w:r>
      <w:r w:rsidR="00D64AE7">
        <w:rPr>
          <w:rFonts w:asciiTheme="majorBidi" w:hAnsiTheme="majorBidi" w:cstheme="majorBidi"/>
          <w:lang w:eastAsia="pt-BR" w:bidi="he-IL"/>
        </w:rPr>
        <w:t>a votação que resultou em dez votos favoráveis à aprovação e uma abstenção</w:t>
      </w:r>
      <w:r w:rsidR="00E33350">
        <w:rPr>
          <w:rFonts w:asciiTheme="majorBidi" w:hAnsiTheme="majorBidi" w:cstheme="majorBidi"/>
          <w:lang w:eastAsia="pt-BR" w:bidi="he-IL"/>
        </w:rPr>
        <w:t xml:space="preserve">. </w:t>
      </w:r>
      <w:r>
        <w:rPr>
          <w:rFonts w:asciiTheme="majorBidi" w:hAnsiTheme="majorBidi" w:cstheme="majorBidi"/>
          <w:lang w:eastAsia="pt-BR" w:bidi="he-IL"/>
        </w:rPr>
        <w:t xml:space="preserve">No </w:t>
      </w:r>
      <w:r w:rsidRPr="000D3F5C">
        <w:rPr>
          <w:rFonts w:asciiTheme="majorBidi" w:hAnsiTheme="majorBidi" w:cstheme="majorBidi"/>
          <w:b/>
          <w:bCs/>
          <w:lang w:eastAsia="pt-BR" w:bidi="he-IL"/>
        </w:rPr>
        <w:t>segundo ponto</w:t>
      </w:r>
      <w:r w:rsidR="002669A7">
        <w:rPr>
          <w:rFonts w:asciiTheme="majorBidi" w:hAnsiTheme="majorBidi" w:cstheme="majorBidi"/>
          <w:lang w:eastAsia="pt-BR" w:bidi="he-IL"/>
        </w:rPr>
        <w:t xml:space="preserve"> o</w:t>
      </w:r>
      <w:r>
        <w:rPr>
          <w:rFonts w:asciiTheme="majorBidi" w:hAnsiTheme="majorBidi" w:cstheme="majorBidi"/>
          <w:lang w:eastAsia="pt-BR" w:bidi="he-IL"/>
        </w:rPr>
        <w:t xml:space="preserve"> professor </w:t>
      </w:r>
      <w:r w:rsidR="00324E80">
        <w:rPr>
          <w:rFonts w:asciiTheme="majorBidi" w:hAnsiTheme="majorBidi" w:cstheme="majorBidi"/>
          <w:b/>
          <w:bCs/>
          <w:lang w:eastAsia="pt-BR" w:bidi="he-IL"/>
        </w:rPr>
        <w:t>Antonio Diego Silva Farias</w:t>
      </w:r>
      <w:r>
        <w:rPr>
          <w:rFonts w:asciiTheme="majorBidi" w:hAnsiTheme="majorBidi" w:cstheme="majorBidi"/>
          <w:lang w:eastAsia="pt-BR" w:bidi="he-IL"/>
        </w:rPr>
        <w:t xml:space="preserve"> </w:t>
      </w:r>
      <w:r w:rsidR="00D64AE7">
        <w:rPr>
          <w:rFonts w:asciiTheme="majorBidi" w:hAnsiTheme="majorBidi" w:cstheme="majorBidi"/>
          <w:lang w:eastAsia="pt-BR" w:bidi="he-IL"/>
        </w:rPr>
        <w:t>explica alguns pormenores do processo</w:t>
      </w:r>
      <w:r w:rsidR="00D03852">
        <w:rPr>
          <w:rFonts w:asciiTheme="majorBidi" w:hAnsiTheme="majorBidi" w:cstheme="majorBidi"/>
          <w:lang w:eastAsia="pt-BR" w:bidi="he-IL"/>
        </w:rPr>
        <w:t>.</w:t>
      </w:r>
      <w:r w:rsidR="00D64AE7">
        <w:rPr>
          <w:rFonts w:asciiTheme="majorBidi" w:hAnsiTheme="majorBidi" w:cstheme="majorBidi"/>
          <w:lang w:eastAsia="pt-BR" w:bidi="he-IL"/>
        </w:rPr>
        <w:t xml:space="preserve"> </w:t>
      </w:r>
      <w:r w:rsidR="00D03852">
        <w:rPr>
          <w:rFonts w:asciiTheme="majorBidi" w:hAnsiTheme="majorBidi" w:cstheme="majorBidi"/>
          <w:lang w:eastAsia="pt-BR" w:bidi="he-IL"/>
        </w:rPr>
        <w:t xml:space="preserve">O </w:t>
      </w:r>
      <w:r w:rsidR="00D64AE7">
        <w:rPr>
          <w:rFonts w:asciiTheme="majorBidi" w:hAnsiTheme="majorBidi" w:cstheme="majorBidi"/>
          <w:lang w:eastAsia="pt-BR" w:bidi="he-IL"/>
        </w:rPr>
        <w:t xml:space="preserve">professor </w:t>
      </w:r>
      <w:r w:rsidR="00D64AE7">
        <w:rPr>
          <w:rFonts w:asciiTheme="majorBidi" w:hAnsiTheme="majorBidi" w:cstheme="majorBidi"/>
          <w:b/>
          <w:bCs/>
          <w:lang w:eastAsia="pt-BR" w:bidi="he-IL"/>
        </w:rPr>
        <w:t>Otávio Paulino Lavor</w:t>
      </w:r>
      <w:r w:rsidR="00D64AE7">
        <w:rPr>
          <w:rFonts w:asciiTheme="majorBidi" w:hAnsiTheme="majorBidi" w:cstheme="majorBidi"/>
          <w:lang w:eastAsia="pt-BR" w:bidi="he-IL"/>
        </w:rPr>
        <w:t xml:space="preserve"> compromete-se a</w:t>
      </w:r>
      <w:r w:rsidR="00D03852">
        <w:rPr>
          <w:rFonts w:asciiTheme="majorBidi" w:hAnsiTheme="majorBidi" w:cstheme="majorBidi"/>
          <w:lang w:eastAsia="pt-BR" w:bidi="he-IL"/>
        </w:rPr>
        <w:t xml:space="preserve"> assumir o(s) componente(s) </w:t>
      </w:r>
      <w:proofErr w:type="gramStart"/>
      <w:r w:rsidR="00D03852">
        <w:rPr>
          <w:rFonts w:asciiTheme="majorBidi" w:hAnsiTheme="majorBidi" w:cstheme="majorBidi"/>
          <w:lang w:eastAsia="pt-BR" w:bidi="he-IL"/>
        </w:rPr>
        <w:t>curricular(</w:t>
      </w:r>
      <w:proofErr w:type="gramEnd"/>
      <w:r w:rsidR="00D03852">
        <w:rPr>
          <w:rFonts w:asciiTheme="majorBidi" w:hAnsiTheme="majorBidi" w:cstheme="majorBidi"/>
          <w:lang w:eastAsia="pt-BR" w:bidi="he-IL"/>
        </w:rPr>
        <w:t xml:space="preserve">es) que devem ser ministrados pelo servidor docente </w:t>
      </w:r>
      <w:r w:rsidR="00D03852" w:rsidRPr="00D64AE7">
        <w:rPr>
          <w:rFonts w:asciiTheme="majorBidi" w:hAnsiTheme="majorBidi" w:cstheme="majorBidi"/>
          <w:i/>
          <w:iCs/>
          <w:lang w:eastAsia="pt-BR" w:bidi="he-IL"/>
        </w:rPr>
        <w:t>André Luiz Sena da Rocha</w:t>
      </w:r>
      <w:r w:rsidR="00D64AE7">
        <w:rPr>
          <w:rFonts w:asciiTheme="majorBidi" w:hAnsiTheme="majorBidi" w:cstheme="majorBidi"/>
          <w:lang w:eastAsia="pt-BR" w:bidi="he-IL"/>
        </w:rPr>
        <w:t>, caso o contrato do professor substituto encerre-se antes da conclusão do doutora</w:t>
      </w:r>
      <w:r w:rsidR="00D03852">
        <w:rPr>
          <w:rFonts w:asciiTheme="majorBidi" w:hAnsiTheme="majorBidi" w:cstheme="majorBidi"/>
          <w:lang w:eastAsia="pt-BR" w:bidi="he-IL"/>
        </w:rPr>
        <w:t>d</w:t>
      </w:r>
      <w:r w:rsidR="00D64AE7">
        <w:rPr>
          <w:rFonts w:asciiTheme="majorBidi" w:hAnsiTheme="majorBidi" w:cstheme="majorBidi"/>
          <w:lang w:eastAsia="pt-BR" w:bidi="he-IL"/>
        </w:rPr>
        <w:t>o</w:t>
      </w:r>
      <w:r w:rsidR="00D03852">
        <w:rPr>
          <w:rFonts w:asciiTheme="majorBidi" w:hAnsiTheme="majorBidi" w:cstheme="majorBidi"/>
          <w:lang w:eastAsia="pt-BR" w:bidi="he-IL"/>
        </w:rPr>
        <w:t xml:space="preserve">. Colocado em votação a renovação de afastamento recebe votação unânime favorável. No </w:t>
      </w:r>
      <w:r w:rsidR="00D03852" w:rsidRPr="00D03852">
        <w:rPr>
          <w:rFonts w:asciiTheme="majorBidi" w:hAnsiTheme="majorBidi" w:cstheme="majorBidi"/>
          <w:b/>
          <w:bCs/>
          <w:lang w:eastAsia="pt-BR" w:bidi="he-IL"/>
        </w:rPr>
        <w:t>terceiro ponto</w:t>
      </w:r>
      <w:r w:rsidR="00D64AE7">
        <w:rPr>
          <w:rFonts w:asciiTheme="majorBidi" w:hAnsiTheme="majorBidi" w:cstheme="majorBidi"/>
          <w:lang w:eastAsia="pt-BR" w:bidi="he-IL"/>
        </w:rPr>
        <w:t xml:space="preserve"> </w:t>
      </w:r>
      <w:r w:rsidR="00D03852">
        <w:rPr>
          <w:rFonts w:asciiTheme="majorBidi" w:hAnsiTheme="majorBidi" w:cstheme="majorBidi"/>
          <w:lang w:eastAsia="pt-BR" w:bidi="he-IL"/>
        </w:rPr>
        <w:t xml:space="preserve">a professora </w:t>
      </w:r>
      <w:r w:rsidR="00D03852" w:rsidRPr="00324E80">
        <w:rPr>
          <w:b/>
        </w:rPr>
        <w:t>C</w:t>
      </w:r>
      <w:r w:rsidR="00D03852">
        <w:rPr>
          <w:b/>
        </w:rPr>
        <w:t>láudia Alves de Sousa Muniz</w:t>
      </w:r>
      <w:r w:rsidR="00D03852">
        <w:rPr>
          <w:rFonts w:asciiTheme="majorBidi" w:hAnsiTheme="majorBidi" w:cstheme="majorBidi"/>
          <w:lang w:eastAsia="pt-BR" w:bidi="he-IL"/>
        </w:rPr>
        <w:t xml:space="preserve"> diz que faz parte da Comissão de Ética relacionando a vinda do projeto para apreciação </w:t>
      </w:r>
      <w:r w:rsidR="008A5562">
        <w:rPr>
          <w:rFonts w:asciiTheme="majorBidi" w:hAnsiTheme="majorBidi" w:cstheme="majorBidi"/>
          <w:lang w:eastAsia="pt-BR" w:bidi="he-IL"/>
        </w:rPr>
        <w:t xml:space="preserve">e deliberação no DECEN/CMPF/UFERSA. O projeto é votado e recebe onze votos favoráveis e duas abstenções. No </w:t>
      </w:r>
      <w:r w:rsidR="008A5562" w:rsidRPr="008A5562">
        <w:rPr>
          <w:rFonts w:asciiTheme="majorBidi" w:hAnsiTheme="majorBidi" w:cstheme="majorBidi"/>
          <w:b/>
          <w:bCs/>
          <w:lang w:eastAsia="pt-BR" w:bidi="he-IL"/>
        </w:rPr>
        <w:t>quarto ponto</w:t>
      </w:r>
      <w:r w:rsidR="008A5562">
        <w:rPr>
          <w:rFonts w:asciiTheme="majorBidi" w:hAnsiTheme="majorBidi" w:cstheme="majorBidi"/>
          <w:lang w:eastAsia="pt-BR" w:bidi="he-IL"/>
        </w:rPr>
        <w:t xml:space="preserve"> são indicados os servidores </w:t>
      </w:r>
      <w:r w:rsidR="008A5562">
        <w:rPr>
          <w:b/>
        </w:rPr>
        <w:t>Mônica Paula de Sousa</w:t>
      </w:r>
      <w:r w:rsidR="008A5562">
        <w:rPr>
          <w:bCs/>
        </w:rPr>
        <w:t xml:space="preserve"> e </w:t>
      </w:r>
      <w:r w:rsidR="008A5562">
        <w:rPr>
          <w:b/>
        </w:rPr>
        <w:t>Sharon Dantas da Cunha</w:t>
      </w:r>
      <w:r w:rsidR="008A5562">
        <w:rPr>
          <w:rFonts w:asciiTheme="majorBidi" w:hAnsiTheme="majorBidi" w:cstheme="majorBidi"/>
          <w:lang w:eastAsia="pt-BR" w:bidi="he-IL"/>
        </w:rPr>
        <w:t xml:space="preserve"> para compor a Comissão para elaborar critérios de justificativas de ausência com nove votos favoráveis e uma abstenção. No </w:t>
      </w:r>
      <w:r w:rsidR="008A5562" w:rsidRPr="008A5562">
        <w:rPr>
          <w:rFonts w:asciiTheme="majorBidi" w:hAnsiTheme="majorBidi" w:cstheme="majorBidi"/>
          <w:b/>
          <w:bCs/>
          <w:lang w:eastAsia="pt-BR" w:bidi="he-IL"/>
        </w:rPr>
        <w:t>quinto ponto</w:t>
      </w:r>
      <w:r w:rsidR="008A5562">
        <w:rPr>
          <w:rFonts w:asciiTheme="majorBidi" w:hAnsiTheme="majorBidi" w:cstheme="majorBidi"/>
          <w:lang w:eastAsia="pt-BR" w:bidi="he-IL"/>
        </w:rPr>
        <w:t xml:space="preserve"> são apresentados os seguintes informes: problema na fechadura da porta da copa do bloco de salas de professores; definição calendário para a semana de Química, de Física e de Matemática de forma que seja um projeto global para as três áreas; observação de espaços </w:t>
      </w:r>
      <w:r w:rsidR="007B706C">
        <w:rPr>
          <w:rFonts w:asciiTheme="majorBidi" w:hAnsiTheme="majorBidi" w:cstheme="majorBidi"/>
          <w:lang w:eastAsia="pt-BR" w:bidi="he-IL"/>
        </w:rPr>
        <w:t xml:space="preserve">com pouca iluminação ou completamente </w:t>
      </w:r>
      <w:r w:rsidR="008A5562">
        <w:rPr>
          <w:rFonts w:asciiTheme="majorBidi" w:hAnsiTheme="majorBidi" w:cstheme="majorBidi"/>
          <w:lang w:eastAsia="pt-BR" w:bidi="he-IL"/>
        </w:rPr>
        <w:t xml:space="preserve">escuros no </w:t>
      </w:r>
      <w:proofErr w:type="spellStart"/>
      <w:r w:rsidR="008A5562">
        <w:rPr>
          <w:rFonts w:asciiTheme="majorBidi" w:hAnsiTheme="majorBidi" w:cstheme="majorBidi"/>
          <w:lang w:eastAsia="pt-BR" w:bidi="he-IL"/>
        </w:rPr>
        <w:t>Câmpus</w:t>
      </w:r>
      <w:proofErr w:type="spellEnd"/>
      <w:r w:rsidR="008A5562">
        <w:rPr>
          <w:rFonts w:asciiTheme="majorBidi" w:hAnsiTheme="majorBidi" w:cstheme="majorBidi"/>
          <w:lang w:eastAsia="pt-BR" w:bidi="he-IL"/>
        </w:rPr>
        <w:t xml:space="preserve"> principalmente no estacionamento por trás do Centro de Convivência, gerando desconforto e insegurança por parte de usuários destes espaços; dificuldades quanto à ausência de um funcionário nos blocos de salas de aulas responsável pela abertura das salas e por ligar os </w:t>
      </w:r>
      <w:r w:rsidR="00D7682C">
        <w:rPr>
          <w:rFonts w:asciiTheme="majorBidi" w:hAnsiTheme="majorBidi" w:cstheme="majorBidi"/>
          <w:lang w:eastAsia="pt-BR" w:bidi="he-IL"/>
        </w:rPr>
        <w:t xml:space="preserve">aparelhos de </w:t>
      </w:r>
      <w:r w:rsidR="008A5562">
        <w:rPr>
          <w:rFonts w:asciiTheme="majorBidi" w:hAnsiTheme="majorBidi" w:cstheme="majorBidi"/>
          <w:lang w:eastAsia="pt-BR" w:bidi="he-IL"/>
        </w:rPr>
        <w:t>ar condicionados, pois, quando acontece um problema em uma sala</w:t>
      </w:r>
      <w:r w:rsidR="00D7682C">
        <w:rPr>
          <w:rFonts w:asciiTheme="majorBidi" w:hAnsiTheme="majorBidi" w:cstheme="majorBidi"/>
          <w:lang w:eastAsia="pt-BR" w:bidi="he-IL"/>
        </w:rPr>
        <w:t>,</w:t>
      </w:r>
      <w:r w:rsidR="008A5562">
        <w:rPr>
          <w:rFonts w:asciiTheme="majorBidi" w:hAnsiTheme="majorBidi" w:cstheme="majorBidi"/>
          <w:lang w:eastAsia="pt-BR" w:bidi="he-IL"/>
        </w:rPr>
        <w:t xml:space="preserve"> </w:t>
      </w:r>
      <w:r w:rsidR="007B706C">
        <w:rPr>
          <w:rFonts w:asciiTheme="majorBidi" w:hAnsiTheme="majorBidi" w:cstheme="majorBidi"/>
          <w:lang w:eastAsia="pt-BR" w:bidi="he-IL"/>
        </w:rPr>
        <w:t>o</w:t>
      </w:r>
      <w:r w:rsidR="008A5562">
        <w:rPr>
          <w:rFonts w:asciiTheme="majorBidi" w:hAnsiTheme="majorBidi" w:cstheme="majorBidi"/>
          <w:lang w:eastAsia="pt-BR" w:bidi="he-IL"/>
        </w:rPr>
        <w:t xml:space="preserve"> </w:t>
      </w:r>
      <w:r w:rsidR="00D7682C">
        <w:rPr>
          <w:rFonts w:asciiTheme="majorBidi" w:hAnsiTheme="majorBidi" w:cstheme="majorBidi"/>
          <w:lang w:eastAsia="pt-BR" w:bidi="he-IL"/>
        </w:rPr>
        <w:t>tempo</w:t>
      </w:r>
      <w:r w:rsidR="008A5562">
        <w:rPr>
          <w:rFonts w:asciiTheme="majorBidi" w:hAnsiTheme="majorBidi" w:cstheme="majorBidi"/>
          <w:lang w:eastAsia="pt-BR" w:bidi="he-IL"/>
        </w:rPr>
        <w:t xml:space="preserve"> para </w:t>
      </w:r>
      <w:r w:rsidR="00D7682C">
        <w:rPr>
          <w:rFonts w:asciiTheme="majorBidi" w:hAnsiTheme="majorBidi" w:cstheme="majorBidi"/>
          <w:lang w:eastAsia="pt-BR" w:bidi="he-IL"/>
        </w:rPr>
        <w:t>(</w:t>
      </w:r>
      <w:proofErr w:type="spellStart"/>
      <w:r w:rsidR="00D7682C">
        <w:rPr>
          <w:rFonts w:asciiTheme="majorBidi" w:hAnsiTheme="majorBidi" w:cstheme="majorBidi"/>
          <w:lang w:eastAsia="pt-BR" w:bidi="he-IL"/>
        </w:rPr>
        <w:t>re</w:t>
      </w:r>
      <w:proofErr w:type="spellEnd"/>
      <w:proofErr w:type="gramStart"/>
      <w:r w:rsidR="00D7682C">
        <w:rPr>
          <w:rFonts w:asciiTheme="majorBidi" w:hAnsiTheme="majorBidi" w:cstheme="majorBidi"/>
          <w:lang w:eastAsia="pt-BR" w:bidi="he-IL"/>
        </w:rPr>
        <w:t>)</w:t>
      </w:r>
      <w:r w:rsidR="008A5562">
        <w:rPr>
          <w:rFonts w:asciiTheme="majorBidi" w:hAnsiTheme="majorBidi" w:cstheme="majorBidi"/>
          <w:lang w:eastAsia="pt-BR" w:bidi="he-IL"/>
        </w:rPr>
        <w:t>iniciar</w:t>
      </w:r>
      <w:proofErr w:type="gramEnd"/>
      <w:r w:rsidR="008A5562">
        <w:rPr>
          <w:rFonts w:asciiTheme="majorBidi" w:hAnsiTheme="majorBidi" w:cstheme="majorBidi"/>
          <w:lang w:eastAsia="pt-BR" w:bidi="he-IL"/>
        </w:rPr>
        <w:t xml:space="preserve"> a aula em outra sala chega a ser de trinta minutos</w:t>
      </w:r>
      <w:r w:rsidR="00D7682C">
        <w:rPr>
          <w:rFonts w:asciiTheme="majorBidi" w:hAnsiTheme="majorBidi" w:cstheme="majorBidi"/>
          <w:lang w:eastAsia="pt-BR" w:bidi="he-IL"/>
        </w:rPr>
        <w:t>,</w:t>
      </w:r>
      <w:r w:rsidR="008A5562">
        <w:rPr>
          <w:rFonts w:asciiTheme="majorBidi" w:hAnsiTheme="majorBidi" w:cstheme="majorBidi"/>
          <w:lang w:eastAsia="pt-BR" w:bidi="he-IL"/>
        </w:rPr>
        <w:t xml:space="preserve"> comprometendo o processo ensino e aprendizagem</w:t>
      </w:r>
      <w:r w:rsidR="00F35E2A">
        <w:rPr>
          <w:rFonts w:asciiTheme="majorBidi" w:hAnsiTheme="majorBidi" w:cstheme="majorBidi"/>
          <w:lang w:eastAsia="pt-BR" w:bidi="he-IL"/>
        </w:rPr>
        <w:t xml:space="preserve">. </w:t>
      </w:r>
      <w:r>
        <w:t>Concluída a pauta,</w:t>
      </w:r>
      <w:r w:rsidRPr="00855B69">
        <w:t xml:space="preserve"> </w:t>
      </w:r>
      <w:r w:rsidR="002669A7">
        <w:t>o</w:t>
      </w:r>
      <w:r>
        <w:t xml:space="preserve"> Presidente,</w:t>
      </w:r>
      <w:r w:rsidRPr="00855B69">
        <w:t xml:space="preserve"> professor </w:t>
      </w:r>
      <w:r w:rsidR="0011743B">
        <w:rPr>
          <w:b/>
          <w:noProof/>
          <w:lang w:eastAsia="pt-BR"/>
        </w:rPr>
        <w:t>Antonio D</w:t>
      </w:r>
      <w:r w:rsidR="002669A7">
        <w:rPr>
          <w:b/>
          <w:noProof/>
          <w:lang w:eastAsia="pt-BR"/>
        </w:rPr>
        <w:t>i</w:t>
      </w:r>
      <w:r w:rsidR="0011743B">
        <w:rPr>
          <w:b/>
          <w:noProof/>
          <w:lang w:eastAsia="pt-BR"/>
        </w:rPr>
        <w:t>e</w:t>
      </w:r>
      <w:r w:rsidR="002669A7">
        <w:rPr>
          <w:b/>
          <w:noProof/>
          <w:lang w:eastAsia="pt-BR"/>
        </w:rPr>
        <w:t>go S</w:t>
      </w:r>
      <w:r w:rsidR="0011743B">
        <w:rPr>
          <w:b/>
          <w:noProof/>
          <w:lang w:eastAsia="pt-BR"/>
        </w:rPr>
        <w:t>ilv</w:t>
      </w:r>
      <w:r w:rsidR="002669A7">
        <w:rPr>
          <w:b/>
          <w:noProof/>
          <w:lang w:eastAsia="pt-BR"/>
        </w:rPr>
        <w:t>a</w:t>
      </w:r>
      <w:r w:rsidR="0011743B">
        <w:rPr>
          <w:b/>
          <w:noProof/>
          <w:lang w:eastAsia="pt-BR"/>
        </w:rPr>
        <w:t xml:space="preserve"> Faria</w:t>
      </w:r>
      <w:r w:rsidR="002669A7">
        <w:rPr>
          <w:b/>
          <w:noProof/>
          <w:lang w:eastAsia="pt-BR"/>
        </w:rPr>
        <w:t>s</w:t>
      </w:r>
      <w:r w:rsidRPr="00855B69">
        <w:rPr>
          <w:noProof/>
          <w:lang w:eastAsia="pt-BR"/>
        </w:rPr>
        <w:t xml:space="preserve"> agradece a presença de todos e </w:t>
      </w:r>
      <w:r>
        <w:rPr>
          <w:noProof/>
          <w:lang w:eastAsia="pt-BR"/>
        </w:rPr>
        <w:t>declara encerrada</w:t>
      </w:r>
      <w:r w:rsidRPr="00855B69">
        <w:rPr>
          <w:noProof/>
          <w:lang w:eastAsia="pt-BR"/>
        </w:rPr>
        <w:t xml:space="preserve"> a </w:t>
      </w:r>
      <w:r w:rsidR="00F35E2A">
        <w:rPr>
          <w:noProof/>
          <w:lang w:eastAsia="pt-BR"/>
        </w:rPr>
        <w:t>assembleia</w:t>
      </w:r>
      <w:r w:rsidRPr="00855B69">
        <w:rPr>
          <w:noProof/>
          <w:lang w:eastAsia="pt-BR"/>
        </w:rPr>
        <w:t xml:space="preserve">. E eu, </w:t>
      </w:r>
      <w:r w:rsidRPr="00855B69">
        <w:rPr>
          <w:b/>
          <w:noProof/>
          <w:lang w:eastAsia="pt-BR"/>
        </w:rPr>
        <w:t>Jonas Firmino Filho</w:t>
      </w:r>
      <w:r w:rsidRPr="00855B69">
        <w:rPr>
          <w:noProof/>
          <w:lang w:eastAsia="pt-BR"/>
        </w:rPr>
        <w:t>, Secretário Executivo, lavro a presente ata, que dato e assino, após ser lida, aprovada e assinada pel</w:t>
      </w:r>
      <w:r w:rsidR="002669A7">
        <w:rPr>
          <w:noProof/>
          <w:lang w:eastAsia="pt-BR"/>
        </w:rPr>
        <w:t>o</w:t>
      </w:r>
      <w:r w:rsidRPr="00855B69">
        <w:rPr>
          <w:noProof/>
          <w:lang w:eastAsia="pt-BR"/>
        </w:rPr>
        <w:t xml:space="preserve"> Presidente dessa </w:t>
      </w:r>
      <w:r w:rsidR="00F35E2A">
        <w:rPr>
          <w:noProof/>
          <w:lang w:eastAsia="pt-BR"/>
        </w:rPr>
        <w:t>Assembleia</w:t>
      </w:r>
      <w:r w:rsidRPr="00855B69">
        <w:rPr>
          <w:noProof/>
          <w:lang w:eastAsia="pt-BR"/>
        </w:rPr>
        <w:t xml:space="preserve">, </w:t>
      </w:r>
      <w:r w:rsidR="002669A7">
        <w:rPr>
          <w:noProof/>
          <w:lang w:eastAsia="pt-BR"/>
        </w:rPr>
        <w:t>o</w:t>
      </w:r>
      <w:r w:rsidRPr="00855B69">
        <w:rPr>
          <w:noProof/>
          <w:lang w:eastAsia="pt-BR"/>
        </w:rPr>
        <w:t xml:space="preserve"> professor </w:t>
      </w:r>
      <w:r w:rsidR="0011743B">
        <w:rPr>
          <w:b/>
          <w:noProof/>
          <w:lang w:eastAsia="pt-BR"/>
        </w:rPr>
        <w:t xml:space="preserve">Antonio </w:t>
      </w:r>
      <w:r w:rsidR="0011743B">
        <w:rPr>
          <w:b/>
          <w:noProof/>
          <w:lang w:eastAsia="pt-BR"/>
        </w:rPr>
        <w:lastRenderedPageBreak/>
        <w:t>D</w:t>
      </w:r>
      <w:r w:rsidR="002669A7">
        <w:rPr>
          <w:b/>
          <w:noProof/>
          <w:lang w:eastAsia="pt-BR"/>
        </w:rPr>
        <w:t>i</w:t>
      </w:r>
      <w:r w:rsidR="0011743B">
        <w:rPr>
          <w:b/>
          <w:noProof/>
          <w:lang w:eastAsia="pt-BR"/>
        </w:rPr>
        <w:t>e</w:t>
      </w:r>
      <w:r w:rsidR="002669A7">
        <w:rPr>
          <w:b/>
          <w:noProof/>
          <w:lang w:eastAsia="pt-BR"/>
        </w:rPr>
        <w:t>go S</w:t>
      </w:r>
      <w:r w:rsidR="0011743B">
        <w:rPr>
          <w:b/>
          <w:noProof/>
          <w:lang w:eastAsia="pt-BR"/>
        </w:rPr>
        <w:t>ilv</w:t>
      </w:r>
      <w:r w:rsidR="002669A7">
        <w:rPr>
          <w:b/>
          <w:noProof/>
          <w:lang w:eastAsia="pt-BR"/>
        </w:rPr>
        <w:t>a</w:t>
      </w:r>
      <w:r w:rsidR="0011743B">
        <w:rPr>
          <w:b/>
          <w:noProof/>
          <w:lang w:eastAsia="pt-BR"/>
        </w:rPr>
        <w:t xml:space="preserve"> Faria</w:t>
      </w:r>
      <w:r w:rsidR="002669A7">
        <w:rPr>
          <w:b/>
          <w:noProof/>
          <w:lang w:eastAsia="pt-BR"/>
        </w:rPr>
        <w:t>s</w:t>
      </w:r>
      <w:r w:rsidRPr="00855B69">
        <w:rPr>
          <w:noProof/>
          <w:lang w:eastAsia="pt-BR"/>
        </w:rPr>
        <w:t xml:space="preserve"> e os demais </w:t>
      </w:r>
      <w:r w:rsidR="00F35E2A">
        <w:rPr>
          <w:noProof/>
          <w:lang w:eastAsia="pt-BR"/>
        </w:rPr>
        <w:t>docentes do D</w:t>
      </w:r>
      <w:r w:rsidR="002669A7">
        <w:rPr>
          <w:noProof/>
          <w:lang w:eastAsia="pt-BR"/>
        </w:rPr>
        <w:t>E</w:t>
      </w:r>
      <w:r w:rsidR="0011743B">
        <w:rPr>
          <w:noProof/>
          <w:lang w:eastAsia="pt-BR"/>
        </w:rPr>
        <w:t>C</w:t>
      </w:r>
      <w:r w:rsidR="002669A7">
        <w:rPr>
          <w:noProof/>
          <w:lang w:eastAsia="pt-BR"/>
        </w:rPr>
        <w:t>E</w:t>
      </w:r>
      <w:r w:rsidR="0011743B">
        <w:rPr>
          <w:noProof/>
          <w:lang w:eastAsia="pt-BR"/>
        </w:rPr>
        <w:t>N</w:t>
      </w:r>
      <w:r w:rsidR="00F35E2A">
        <w:rPr>
          <w:noProof/>
          <w:lang w:eastAsia="pt-BR"/>
        </w:rPr>
        <w:t xml:space="preserve"> </w:t>
      </w:r>
      <w:r w:rsidRPr="00855B69">
        <w:rPr>
          <w:noProof/>
          <w:lang w:eastAsia="pt-BR"/>
        </w:rPr>
        <w:t>no Centro Multidisciplinar de Pau dos Fe</w:t>
      </w:r>
      <w:r>
        <w:rPr>
          <w:noProof/>
          <w:lang w:eastAsia="pt-BR"/>
        </w:rPr>
        <w:t>rros</w:t>
      </w:r>
      <w:r w:rsidR="00F35E2A">
        <w:rPr>
          <w:noProof/>
          <w:lang w:eastAsia="pt-BR"/>
        </w:rPr>
        <w:t xml:space="preserve"> da UFERSA</w:t>
      </w:r>
      <w:r>
        <w:rPr>
          <w:noProof/>
          <w:lang w:eastAsia="pt-BR"/>
        </w:rPr>
        <w:t>. x</w:t>
      </w:r>
      <w:r w:rsidR="00F35E2A">
        <w:rPr>
          <w:noProof/>
          <w:lang w:eastAsia="pt-BR"/>
        </w:rPr>
        <w:t>xxxxxxxxxxxxxxxxx</w:t>
      </w:r>
      <w:r w:rsidR="00D7682C">
        <w:rPr>
          <w:noProof/>
          <w:lang w:eastAsia="pt-BR"/>
        </w:rPr>
        <w:t>xxxxxx</w:t>
      </w:r>
      <w:r w:rsidR="00F35E2A">
        <w:rPr>
          <w:noProof/>
          <w:lang w:eastAsia="pt-BR"/>
        </w:rPr>
        <w:t>xx</w:t>
      </w:r>
      <w:r>
        <w:rPr>
          <w:noProof/>
          <w:lang w:eastAsia="pt-BR"/>
        </w:rPr>
        <w:t>x</w:t>
      </w:r>
      <w:r w:rsidRPr="00855B69">
        <w:rPr>
          <w:noProof/>
          <w:lang w:eastAsia="pt-BR"/>
        </w:rPr>
        <w:t>xxxxxxx</w:t>
      </w:r>
      <w:r w:rsidR="0011743B">
        <w:rPr>
          <w:noProof/>
          <w:lang w:eastAsia="pt-BR"/>
        </w:rPr>
        <w:t>xxx</w:t>
      </w:r>
      <w:r w:rsidR="007B706C">
        <w:rPr>
          <w:noProof/>
          <w:lang w:eastAsia="pt-BR"/>
        </w:rPr>
        <w:t>xxxxxxxxxxxxxxxxxxxxxx</w:t>
      </w:r>
    </w:p>
    <w:p w:rsidR="009024A4" w:rsidRPr="00855B69" w:rsidRDefault="009024A4" w:rsidP="0011743B">
      <w:pPr>
        <w:tabs>
          <w:tab w:val="decimal" w:leader="underscore" w:pos="9498"/>
        </w:tabs>
        <w:jc w:val="both"/>
        <w:rPr>
          <w:b/>
        </w:rPr>
      </w:pPr>
      <w:r w:rsidRPr="00855B69">
        <w:rPr>
          <w:b/>
        </w:rPr>
        <w:t>Presidente</w:t>
      </w:r>
      <w:r w:rsidR="0011743B">
        <w:t>: Antonio D</w:t>
      </w:r>
      <w:r w:rsidR="002669A7">
        <w:t>i</w:t>
      </w:r>
      <w:r w:rsidR="0011743B">
        <w:t>e</w:t>
      </w:r>
      <w:r w:rsidR="002669A7">
        <w:t>go S</w:t>
      </w:r>
      <w:r w:rsidR="0011743B">
        <w:t>ilv</w:t>
      </w:r>
      <w:r w:rsidR="002669A7">
        <w:t>a</w:t>
      </w:r>
      <w:r w:rsidR="0011743B">
        <w:t xml:space="preserve"> Fa</w:t>
      </w:r>
      <w:r w:rsidR="002669A7">
        <w:t>r</w:t>
      </w:r>
      <w:r w:rsidR="0011743B">
        <w:t>ia</w:t>
      </w:r>
      <w:r w:rsidR="002669A7">
        <w:t>s</w:t>
      </w:r>
      <w:r w:rsidRPr="00855B69">
        <w:tab/>
      </w:r>
    </w:p>
    <w:p w:rsidR="009024A4" w:rsidRDefault="009024A4" w:rsidP="0011743B">
      <w:pPr>
        <w:tabs>
          <w:tab w:val="decimal" w:leader="underscore" w:pos="9498"/>
        </w:tabs>
        <w:jc w:val="both"/>
      </w:pPr>
      <w:r w:rsidRPr="00855B69">
        <w:rPr>
          <w:b/>
        </w:rPr>
        <w:t>Docentes</w:t>
      </w:r>
      <w:r w:rsidRPr="00855B69">
        <w:t xml:space="preserve">: </w:t>
      </w:r>
      <w:r w:rsidR="0011743B">
        <w:t>Bruno Fontes de Sousa</w:t>
      </w:r>
      <w:r>
        <w:tab/>
      </w:r>
    </w:p>
    <w:p w:rsidR="009024A4" w:rsidRPr="00855B69" w:rsidRDefault="0011743B" w:rsidP="0011743B">
      <w:pPr>
        <w:tabs>
          <w:tab w:val="decimal" w:leader="underscore" w:pos="9498"/>
        </w:tabs>
        <w:jc w:val="both"/>
      </w:pPr>
      <w:r>
        <w:t>Cláudia Alves de Sousa Muniz</w:t>
      </w:r>
      <w:r w:rsidR="009024A4" w:rsidRPr="00855B69">
        <w:tab/>
      </w:r>
    </w:p>
    <w:p w:rsidR="009024A4" w:rsidRPr="00855B69" w:rsidRDefault="00D7682C" w:rsidP="00D7682C">
      <w:pPr>
        <w:tabs>
          <w:tab w:val="decimal" w:leader="underscore" w:pos="9498"/>
        </w:tabs>
        <w:jc w:val="both"/>
      </w:pPr>
      <w:r>
        <w:t xml:space="preserve">Glaydson </w:t>
      </w:r>
      <w:r w:rsidR="0011743B">
        <w:t xml:space="preserve">Francisco </w:t>
      </w:r>
      <w:r>
        <w:t>Barro</w:t>
      </w:r>
      <w:r w:rsidR="0011743B">
        <w:t xml:space="preserve">s </w:t>
      </w:r>
      <w:r>
        <w:t>de Oliveira</w:t>
      </w:r>
      <w:r w:rsidR="009024A4" w:rsidRPr="00855B69">
        <w:tab/>
      </w:r>
    </w:p>
    <w:p w:rsidR="009024A4" w:rsidRPr="00855B69" w:rsidRDefault="0011743B" w:rsidP="0011743B">
      <w:pPr>
        <w:tabs>
          <w:tab w:val="decimal" w:leader="underscore" w:pos="9498"/>
        </w:tabs>
        <w:jc w:val="both"/>
      </w:pPr>
      <w:r>
        <w:t>Hidalyn Theodory Clemente Mattos de Souza</w:t>
      </w:r>
      <w:r w:rsidR="009024A4" w:rsidRPr="00855B69">
        <w:tab/>
      </w:r>
    </w:p>
    <w:p w:rsidR="009024A4" w:rsidRPr="00855B69" w:rsidRDefault="0011743B" w:rsidP="0011743B">
      <w:pPr>
        <w:tabs>
          <w:tab w:val="decimal" w:leader="underscore" w:pos="9498"/>
        </w:tabs>
        <w:jc w:val="both"/>
      </w:pPr>
      <w:r>
        <w:t>José Wagner Cavalcanti Silva</w:t>
      </w:r>
      <w:r w:rsidR="009024A4" w:rsidRPr="00855B69">
        <w:tab/>
      </w:r>
    </w:p>
    <w:p w:rsidR="002669A7" w:rsidRDefault="0011743B" w:rsidP="0011743B">
      <w:pPr>
        <w:tabs>
          <w:tab w:val="decimal" w:leader="underscore" w:pos="9498"/>
        </w:tabs>
        <w:jc w:val="both"/>
      </w:pPr>
      <w:r>
        <w:t>Josy Eliziane Torres Ramos</w:t>
      </w:r>
      <w:r w:rsidR="002669A7">
        <w:tab/>
      </w:r>
    </w:p>
    <w:p w:rsidR="00D7682C" w:rsidRDefault="00D7682C" w:rsidP="0011743B">
      <w:pPr>
        <w:tabs>
          <w:tab w:val="decimal" w:leader="underscore" w:pos="9498"/>
        </w:tabs>
        <w:jc w:val="both"/>
      </w:pPr>
      <w:r>
        <w:t>Lino Martins de Holanda Júnior</w:t>
      </w:r>
      <w:r>
        <w:tab/>
      </w:r>
    </w:p>
    <w:p w:rsidR="002669A7" w:rsidRDefault="0011743B" w:rsidP="0011743B">
      <w:pPr>
        <w:tabs>
          <w:tab w:val="decimal" w:leader="underscore" w:pos="9498"/>
        </w:tabs>
        <w:jc w:val="both"/>
      </w:pPr>
      <w:r>
        <w:t>Mônica Paula de Sousa</w:t>
      </w:r>
      <w:r w:rsidR="002669A7">
        <w:tab/>
      </w:r>
    </w:p>
    <w:p w:rsidR="002669A7" w:rsidRDefault="0011743B" w:rsidP="0011743B">
      <w:pPr>
        <w:tabs>
          <w:tab w:val="decimal" w:leader="underscore" w:pos="9498"/>
        </w:tabs>
        <w:jc w:val="both"/>
      </w:pPr>
      <w:r>
        <w:t>Otávio Paulino Lavor</w:t>
      </w:r>
      <w:r w:rsidR="002669A7">
        <w:tab/>
      </w:r>
    </w:p>
    <w:p w:rsidR="009024A4" w:rsidRDefault="0011743B" w:rsidP="00D7682C">
      <w:pPr>
        <w:tabs>
          <w:tab w:val="decimal" w:leader="underscore" w:pos="9498"/>
        </w:tabs>
        <w:jc w:val="both"/>
      </w:pPr>
      <w:r>
        <w:t xml:space="preserve">Paulo </w:t>
      </w:r>
      <w:r w:rsidR="00D7682C">
        <w:t>Henrique das Chagas Silva</w:t>
      </w:r>
      <w:r w:rsidR="009024A4">
        <w:tab/>
      </w:r>
    </w:p>
    <w:p w:rsidR="002669A7" w:rsidRDefault="0011743B" w:rsidP="0011743B">
      <w:pPr>
        <w:tabs>
          <w:tab w:val="decimal" w:leader="underscore" w:pos="9498"/>
        </w:tabs>
        <w:jc w:val="both"/>
      </w:pPr>
      <w:r>
        <w:t>Sanderlir Silva Dias</w:t>
      </w:r>
      <w:r w:rsidR="002669A7">
        <w:tab/>
      </w:r>
    </w:p>
    <w:p w:rsidR="00D7682C" w:rsidRDefault="00D7682C" w:rsidP="0011743B">
      <w:pPr>
        <w:tabs>
          <w:tab w:val="decimal" w:leader="underscore" w:pos="9498"/>
        </w:tabs>
        <w:jc w:val="both"/>
      </w:pPr>
      <w:r>
        <w:t>Sharon Dantas da Cunha</w:t>
      </w:r>
      <w:r>
        <w:tab/>
      </w:r>
    </w:p>
    <w:p w:rsidR="009024A4" w:rsidRDefault="0011743B" w:rsidP="0011743B">
      <w:pPr>
        <w:tabs>
          <w:tab w:val="decimal" w:leader="underscore" w:pos="9498"/>
        </w:tabs>
        <w:jc w:val="both"/>
      </w:pPr>
      <w:r>
        <w:t>Shirlene Kelly Santos Carmo</w:t>
      </w:r>
      <w:r w:rsidR="009024A4">
        <w:tab/>
      </w:r>
    </w:p>
    <w:p w:rsidR="009024A4" w:rsidRPr="00855B69" w:rsidRDefault="009024A4" w:rsidP="009024A4">
      <w:pPr>
        <w:tabs>
          <w:tab w:val="decimal" w:leader="underscore" w:pos="9497"/>
        </w:tabs>
        <w:jc w:val="both"/>
      </w:pPr>
      <w:r w:rsidRPr="00855B69">
        <w:rPr>
          <w:b/>
        </w:rPr>
        <w:t>Secretário Executivo</w:t>
      </w:r>
      <w:r w:rsidRPr="00855B69">
        <w:t>: Jonas Firmino Filho</w:t>
      </w:r>
      <w:r w:rsidRPr="00855B69">
        <w:tab/>
      </w:r>
    </w:p>
    <w:p w:rsidR="00665FBE" w:rsidRDefault="009024A4" w:rsidP="00D7682C">
      <w:pPr>
        <w:jc w:val="both"/>
      </w:pPr>
      <w:r w:rsidRPr="00855B69">
        <w:t xml:space="preserve">Pau dos Ferros-RN, </w:t>
      </w:r>
      <w:r>
        <w:t>qu</w:t>
      </w:r>
      <w:r w:rsidR="00D7682C">
        <w:t>int</w:t>
      </w:r>
      <w:r w:rsidRPr="00855B69">
        <w:t xml:space="preserve">a-feira, </w:t>
      </w:r>
      <w:r w:rsidR="00D7682C">
        <w:t xml:space="preserve">vinte e </w:t>
      </w:r>
      <w:r w:rsidR="001E0CA9">
        <w:t>quatro</w:t>
      </w:r>
      <w:r>
        <w:t xml:space="preserve"> </w:t>
      </w:r>
      <w:r w:rsidRPr="00855B69">
        <w:t xml:space="preserve">de </w:t>
      </w:r>
      <w:r w:rsidR="00D7682C">
        <w:t>janeiro</w:t>
      </w:r>
      <w:r w:rsidRPr="00855B69">
        <w:t xml:space="preserve"> de dois mil e dez</w:t>
      </w:r>
      <w:r w:rsidR="00D7682C">
        <w:t>oito</w:t>
      </w:r>
      <w:r w:rsidRPr="00855B69">
        <w:t xml:space="preserve"> (</w:t>
      </w:r>
      <w:r w:rsidR="00D7682C">
        <w:t>2</w:t>
      </w:r>
      <w:r w:rsidR="001E0CA9">
        <w:t>4</w:t>
      </w:r>
      <w:r>
        <w:t>.0</w:t>
      </w:r>
      <w:r w:rsidR="00D7682C">
        <w:t>1</w:t>
      </w:r>
      <w:r w:rsidRPr="00855B69">
        <w:t>.201</w:t>
      </w:r>
      <w:r w:rsidR="00D7682C">
        <w:t>8</w:t>
      </w:r>
      <w:r w:rsidRPr="00855B69">
        <w:t>).</w:t>
      </w:r>
    </w:p>
    <w:sectPr w:rsidR="00665FBE" w:rsidSect="0057091B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70" w:rsidRDefault="006F6B70" w:rsidP="009024A4">
      <w:r>
        <w:separator/>
      </w:r>
    </w:p>
  </w:endnote>
  <w:endnote w:type="continuationSeparator" w:id="0">
    <w:p w:rsidR="006F6B70" w:rsidRDefault="006F6B70" w:rsidP="009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A" w:rsidRPr="00DE2CE6" w:rsidRDefault="00B01442" w:rsidP="00D7682C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C298FF" wp14:editId="72742076">
              <wp:simplePos x="0" y="0"/>
              <wp:positionH relativeFrom="rightMargin">
                <wp:posOffset>-82550</wp:posOffset>
              </wp:positionH>
              <wp:positionV relativeFrom="margin">
                <wp:posOffset>8763635</wp:posOffset>
              </wp:positionV>
              <wp:extent cx="642620" cy="241935"/>
              <wp:effectExtent l="0" t="0" r="0" b="5715"/>
              <wp:wrapNone/>
              <wp:docPr id="534" name="Retângulo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A" w:rsidRPr="00E41F9E" w:rsidRDefault="00B01442" w:rsidP="002957C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E41F9E">
                            <w:rPr>
                              <w:sz w:val="18"/>
                              <w:szCs w:val="18"/>
                            </w:rPr>
                            <w:t xml:space="preserve">Página | 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CE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34" o:spid="_x0000_s1026" style="position:absolute;left:0;text-align:left;margin-left:-6.5pt;margin-top:690.05pt;width:50.6pt;height:19.0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" o:allowincell="f" stroked="f">
              <v:textbox style="mso-fit-shape-to-text:t" inset="0,,0">
                <w:txbxContent>
                  <w:p w:rsidR="002957CA" w:rsidRPr="00E41F9E" w:rsidRDefault="00B01442" w:rsidP="002957C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E41F9E">
                      <w:rPr>
                        <w:sz w:val="18"/>
                        <w:szCs w:val="18"/>
                      </w:rPr>
                      <w:t xml:space="preserve">Página | </w:t>
                    </w:r>
                    <w:r w:rsidRPr="00E41F9E">
                      <w:rPr>
                        <w:sz w:val="18"/>
                        <w:szCs w:val="18"/>
                      </w:rPr>
                      <w:fldChar w:fldCharType="begin"/>
                    </w:r>
                    <w:r w:rsidRPr="00E41F9E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E41F9E">
                      <w:rPr>
                        <w:sz w:val="18"/>
                        <w:szCs w:val="18"/>
                      </w:rPr>
                      <w:fldChar w:fldCharType="separate"/>
                    </w:r>
                    <w:r w:rsidR="00EE7CE3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E41F9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1B78C8">
      <w:rPr>
        <w:sz w:val="20"/>
        <w:szCs w:val="20"/>
      </w:rPr>
      <w:t xml:space="preserve">Ata </w:t>
    </w:r>
    <w:r w:rsidR="002A7BC8">
      <w:rPr>
        <w:sz w:val="20"/>
        <w:szCs w:val="20"/>
      </w:rPr>
      <w:t>da</w:t>
    </w:r>
    <w:r w:rsidR="002669A7">
      <w:rPr>
        <w:sz w:val="20"/>
        <w:szCs w:val="20"/>
      </w:rPr>
      <w:t xml:space="preserve"> 1ª</w:t>
    </w:r>
    <w:r w:rsidR="002A7BC8">
      <w:rPr>
        <w:sz w:val="20"/>
        <w:szCs w:val="20"/>
      </w:rPr>
      <w:t xml:space="preserve"> Assembleia </w:t>
    </w:r>
    <w:r w:rsidR="00D7682C">
      <w:rPr>
        <w:sz w:val="20"/>
        <w:szCs w:val="20"/>
      </w:rPr>
      <w:t>O</w:t>
    </w:r>
    <w:r w:rsidR="002669A7">
      <w:rPr>
        <w:sz w:val="20"/>
        <w:szCs w:val="20"/>
      </w:rPr>
      <w:t>r</w:t>
    </w:r>
    <w:r w:rsidR="002A7BC8">
      <w:rPr>
        <w:sz w:val="20"/>
        <w:szCs w:val="20"/>
      </w:rPr>
      <w:t>d</w:t>
    </w:r>
    <w:r w:rsidR="002669A7">
      <w:rPr>
        <w:sz w:val="20"/>
        <w:szCs w:val="20"/>
      </w:rPr>
      <w:t>inária</w:t>
    </w:r>
    <w:r w:rsidR="002A7BC8">
      <w:rPr>
        <w:sz w:val="20"/>
        <w:szCs w:val="20"/>
      </w:rPr>
      <w:t xml:space="preserve"> D</w:t>
    </w:r>
    <w:r w:rsidR="002669A7">
      <w:rPr>
        <w:sz w:val="20"/>
        <w:szCs w:val="20"/>
      </w:rPr>
      <w:t>E</w:t>
    </w:r>
    <w:r w:rsidR="001B783F">
      <w:rPr>
        <w:sz w:val="20"/>
        <w:szCs w:val="20"/>
      </w:rPr>
      <w:t>C</w:t>
    </w:r>
    <w:r w:rsidR="002669A7">
      <w:rPr>
        <w:sz w:val="20"/>
        <w:szCs w:val="20"/>
      </w:rPr>
      <w:t>E</w:t>
    </w:r>
    <w:r w:rsidR="001B783F">
      <w:rPr>
        <w:sz w:val="20"/>
        <w:szCs w:val="20"/>
      </w:rPr>
      <w:t>N</w:t>
    </w:r>
    <w:r w:rsidR="002A7BC8">
      <w:rPr>
        <w:sz w:val="20"/>
        <w:szCs w:val="20"/>
      </w:rPr>
      <w:t xml:space="preserve"> n</w:t>
    </w:r>
    <w:r>
      <w:rPr>
        <w:sz w:val="20"/>
        <w:szCs w:val="20"/>
      </w:rPr>
      <w:t>o Centro Multidisciplinar de Pau dos Ferros</w:t>
    </w:r>
    <w:r w:rsidRPr="001B78C8">
      <w:rPr>
        <w:sz w:val="20"/>
        <w:szCs w:val="20"/>
      </w:rPr>
      <w:t xml:space="preserve"> 201</w:t>
    </w:r>
    <w:r w:rsidR="00D7682C">
      <w:rPr>
        <w:sz w:val="20"/>
        <w:szCs w:val="20"/>
      </w:rPr>
      <w:t>8</w:t>
    </w:r>
    <w:r w:rsidRPr="001B78C8">
      <w:rPr>
        <w:sz w:val="20"/>
        <w:szCs w:val="20"/>
      </w:rPr>
      <w:t xml:space="preserve"> – UFERSA</w:t>
    </w:r>
  </w:p>
  <w:p w:rsidR="002957CA" w:rsidRDefault="006F6B70" w:rsidP="002957CA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70" w:rsidRDefault="006F6B70" w:rsidP="009024A4">
      <w:r>
        <w:separator/>
      </w:r>
    </w:p>
  </w:footnote>
  <w:footnote w:type="continuationSeparator" w:id="0">
    <w:p w:rsidR="006F6B70" w:rsidRDefault="006F6B70" w:rsidP="0090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A" w:rsidRDefault="006F6B70" w:rsidP="002957CA">
    <w:pPr>
      <w:ind w:left="-284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65pt;margin-top:24.15pt;width:28.9pt;height:31.35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80626426" r:id="rId2"/>
      </w:pict>
    </w:r>
  </w:p>
  <w:p w:rsidR="002957CA" w:rsidRDefault="006F6B70" w:rsidP="002957CA">
    <w:pPr>
      <w:ind w:left="-284"/>
      <w:jc w:val="center"/>
      <w:rPr>
        <w:sz w:val="20"/>
        <w:szCs w:val="20"/>
      </w:rPr>
    </w:pPr>
  </w:p>
  <w:p w:rsidR="002957CA" w:rsidRDefault="00B01442" w:rsidP="002957CA">
    <w:pPr>
      <w:ind w:left="-28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957CA" w:rsidRDefault="00B01442" w:rsidP="002957CA">
    <w:pPr>
      <w:ind w:left="-28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UNIVERSIDADE FEDERAL RURAL DO </w:t>
    </w:r>
    <w:proofErr w:type="gramStart"/>
    <w:r>
      <w:rPr>
        <w:b/>
        <w:bCs/>
        <w:sz w:val="20"/>
        <w:szCs w:val="20"/>
      </w:rPr>
      <w:t>SEMI-ÁRIDO</w:t>
    </w:r>
    <w:proofErr w:type="gramEnd"/>
  </w:p>
  <w:p w:rsidR="002957CA" w:rsidRDefault="00B01442" w:rsidP="002957CA">
    <w:pPr>
      <w:ind w:left="-284"/>
      <w:jc w:val="center"/>
      <w:rPr>
        <w:bCs/>
        <w:sz w:val="20"/>
        <w:szCs w:val="20"/>
      </w:rPr>
    </w:pPr>
    <w:r w:rsidRPr="004716E7">
      <w:rPr>
        <w:bCs/>
        <w:sz w:val="20"/>
        <w:szCs w:val="20"/>
      </w:rPr>
      <w:t>C</w:t>
    </w:r>
    <w:r>
      <w:rPr>
        <w:bCs/>
        <w:sz w:val="20"/>
        <w:szCs w:val="20"/>
      </w:rPr>
      <w:t>ENTRO MULTIDISCIPLINAR DE</w:t>
    </w:r>
    <w:r w:rsidRPr="004716E7">
      <w:rPr>
        <w:bCs/>
        <w:sz w:val="20"/>
        <w:szCs w:val="20"/>
      </w:rPr>
      <w:t xml:space="preserve"> PAU DOS FERROS</w:t>
    </w:r>
  </w:p>
  <w:p w:rsidR="009024A4" w:rsidRPr="003148E5" w:rsidRDefault="009024A4" w:rsidP="00D7682C">
    <w:pPr>
      <w:ind w:left="-284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DEPARTAMENTO DE </w:t>
    </w:r>
    <w:r w:rsidR="001B783F">
      <w:rPr>
        <w:bCs/>
        <w:sz w:val="20"/>
        <w:szCs w:val="20"/>
      </w:rPr>
      <w:t xml:space="preserve">CIÊNCIAS </w:t>
    </w:r>
    <w:r w:rsidR="001B092F">
      <w:rPr>
        <w:bCs/>
        <w:sz w:val="20"/>
        <w:szCs w:val="20"/>
      </w:rPr>
      <w:t>E</w:t>
    </w:r>
    <w:r w:rsidR="001B783F">
      <w:rPr>
        <w:bCs/>
        <w:sz w:val="20"/>
        <w:szCs w:val="20"/>
      </w:rPr>
      <w:t>XATAS E NATURA</w:t>
    </w:r>
    <w:r w:rsidR="001B092F">
      <w:rPr>
        <w:bCs/>
        <w:sz w:val="20"/>
        <w:szCs w:val="20"/>
      </w:rPr>
      <w:t>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4"/>
    <w:rsid w:val="00066BC7"/>
    <w:rsid w:val="0011743B"/>
    <w:rsid w:val="001B092F"/>
    <w:rsid w:val="001B783F"/>
    <w:rsid w:val="001E0CA9"/>
    <w:rsid w:val="00251176"/>
    <w:rsid w:val="002669A7"/>
    <w:rsid w:val="00287343"/>
    <w:rsid w:val="002A06D2"/>
    <w:rsid w:val="002A7BC8"/>
    <w:rsid w:val="00324E80"/>
    <w:rsid w:val="0034501F"/>
    <w:rsid w:val="004B00BB"/>
    <w:rsid w:val="005E0044"/>
    <w:rsid w:val="00665FBE"/>
    <w:rsid w:val="006F6B70"/>
    <w:rsid w:val="007B706C"/>
    <w:rsid w:val="0082642F"/>
    <w:rsid w:val="008A5562"/>
    <w:rsid w:val="008E7DAA"/>
    <w:rsid w:val="009024A4"/>
    <w:rsid w:val="00B01442"/>
    <w:rsid w:val="00B12DCA"/>
    <w:rsid w:val="00B52138"/>
    <w:rsid w:val="00C17155"/>
    <w:rsid w:val="00C640C8"/>
    <w:rsid w:val="00D03852"/>
    <w:rsid w:val="00D64AE7"/>
    <w:rsid w:val="00D7682C"/>
    <w:rsid w:val="00DC0D56"/>
    <w:rsid w:val="00E33350"/>
    <w:rsid w:val="00EE7CE3"/>
    <w:rsid w:val="00F26EBD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024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24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9024A4"/>
  </w:style>
  <w:style w:type="paragraph" w:styleId="Cabealho">
    <w:name w:val="header"/>
    <w:basedOn w:val="Normal"/>
    <w:link w:val="CabealhoChar"/>
    <w:uiPriority w:val="99"/>
    <w:unhideWhenUsed/>
    <w:rsid w:val="009024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-7041874698385529455m-6904903296529560800gmail-m6950842423419415039m7877743972624505767gmail-m2616120674790563042gmail-m-4488625976238698329m7667909004844420672gmail-m-2055843783447550562gmail-msonormal">
    <w:name w:val="m_-7041874698385529455m_-6904903296529560800gmail-m_6950842423419415039m_7877743972624505767gmail-m_2616120674790563042gmail-m_-4488625976238698329m_7667909004844420672gmail-m_-2055843783447550562gmail-msonormal"/>
    <w:basedOn w:val="Normal"/>
    <w:rsid w:val="005E0044"/>
    <w:pPr>
      <w:suppressAutoHyphens w:val="0"/>
      <w:spacing w:before="100" w:beforeAutospacing="1" w:after="100" w:afterAutospacing="1"/>
    </w:pPr>
    <w:rPr>
      <w:lang w:eastAsia="pt-B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024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24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9024A4"/>
  </w:style>
  <w:style w:type="paragraph" w:styleId="Cabealho">
    <w:name w:val="header"/>
    <w:basedOn w:val="Normal"/>
    <w:link w:val="CabealhoChar"/>
    <w:uiPriority w:val="99"/>
    <w:unhideWhenUsed/>
    <w:rsid w:val="009024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-7041874698385529455m-6904903296529560800gmail-m6950842423419415039m7877743972624505767gmail-m2616120674790563042gmail-m-4488625976238698329m7667909004844420672gmail-m-2055843783447550562gmail-msonormal">
    <w:name w:val="m_-7041874698385529455m_-6904903296529560800gmail-m_6950842423419415039m_7877743972624505767gmail-m_2616120674790563042gmail-m_-4488625976238698329m_7667909004844420672gmail-m_-2055843783447550562gmail-msonormal"/>
    <w:basedOn w:val="Normal"/>
    <w:rsid w:val="005E0044"/>
    <w:pPr>
      <w:suppressAutoHyphens w:val="0"/>
      <w:spacing w:before="100" w:beforeAutospacing="1" w:after="100" w:afterAutospacing="1"/>
    </w:pPr>
    <w:rPr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Leonardo</cp:lastModifiedBy>
  <cp:revision>2</cp:revision>
  <dcterms:created xsi:type="dcterms:W3CDTF">2018-02-20T13:07:00Z</dcterms:created>
  <dcterms:modified xsi:type="dcterms:W3CDTF">2018-02-20T13:07:00Z</dcterms:modified>
</cp:coreProperties>
</file>